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4F0B" w:rsidRPr="00770847" w:rsidRDefault="00AE3D1C">
      <w:pPr>
        <w:widowControl w:val="0"/>
        <w:spacing w:before="100" w:after="100"/>
        <w:ind w:firstLine="709"/>
        <w:contextualSpacing w:val="0"/>
        <w:jc w:val="right"/>
        <w:rPr>
          <w:sz w:val="26"/>
          <w:szCs w:val="26"/>
        </w:rPr>
      </w:pPr>
      <w:r w:rsidRPr="00770847">
        <w:rPr>
          <w:b/>
          <w:sz w:val="26"/>
          <w:szCs w:val="26"/>
        </w:rPr>
        <w:t>Утверждено Приказом №__________</w:t>
      </w:r>
    </w:p>
    <w:p w:rsidR="002E4F0B" w:rsidRPr="00770847" w:rsidRDefault="00AE3D1C">
      <w:pPr>
        <w:widowControl w:val="0"/>
        <w:spacing w:before="100" w:after="100"/>
        <w:ind w:firstLine="709"/>
        <w:contextualSpacing w:val="0"/>
        <w:jc w:val="right"/>
        <w:rPr>
          <w:sz w:val="26"/>
          <w:szCs w:val="26"/>
        </w:rPr>
      </w:pPr>
      <w:r w:rsidRPr="00770847">
        <w:rPr>
          <w:b/>
          <w:sz w:val="26"/>
          <w:szCs w:val="26"/>
        </w:rPr>
        <w:t>от _______________________________</w:t>
      </w:r>
    </w:p>
    <w:p w:rsidR="002E4F0B" w:rsidRPr="00770847" w:rsidRDefault="002E4F0B">
      <w:pPr>
        <w:widowControl w:val="0"/>
        <w:spacing w:before="100" w:after="100"/>
        <w:ind w:firstLine="709"/>
        <w:contextualSpacing w:val="0"/>
        <w:jc w:val="center"/>
        <w:rPr>
          <w:sz w:val="26"/>
          <w:szCs w:val="26"/>
        </w:rPr>
      </w:pPr>
    </w:p>
    <w:p w:rsidR="002E4F0B" w:rsidRPr="00770847" w:rsidRDefault="00AE3D1C">
      <w:pPr>
        <w:widowControl w:val="0"/>
        <w:spacing w:before="100" w:after="100"/>
        <w:ind w:firstLine="709"/>
        <w:contextualSpacing w:val="0"/>
        <w:jc w:val="center"/>
        <w:rPr>
          <w:sz w:val="26"/>
          <w:szCs w:val="26"/>
        </w:rPr>
      </w:pPr>
      <w:bookmarkStart w:id="0" w:name="_GoBack"/>
      <w:r w:rsidRPr="00770847">
        <w:rPr>
          <w:b/>
          <w:sz w:val="26"/>
          <w:szCs w:val="26"/>
        </w:rPr>
        <w:t xml:space="preserve">Положение </w:t>
      </w:r>
    </w:p>
    <w:p w:rsidR="002E4F0B" w:rsidRPr="00770847" w:rsidRDefault="00AE3D1C">
      <w:pPr>
        <w:widowControl w:val="0"/>
        <w:spacing w:before="100" w:after="100"/>
        <w:ind w:firstLine="709"/>
        <w:contextualSpacing w:val="0"/>
        <w:jc w:val="center"/>
        <w:rPr>
          <w:sz w:val="26"/>
          <w:szCs w:val="26"/>
        </w:rPr>
      </w:pPr>
      <w:r w:rsidRPr="00770847">
        <w:rPr>
          <w:b/>
          <w:sz w:val="26"/>
          <w:szCs w:val="26"/>
        </w:rPr>
        <w:t xml:space="preserve">о предупреждении воздействия на здоровье граждан окружающ его табачного дыма и последствий потребления табака </w:t>
      </w:r>
    </w:p>
    <w:bookmarkEnd w:id="0"/>
    <w:p w:rsidR="002E4F0B" w:rsidRPr="00770847" w:rsidRDefault="00AE3D1C">
      <w:pPr>
        <w:widowControl w:val="0"/>
        <w:spacing w:before="100" w:after="100"/>
        <w:ind w:firstLine="709"/>
        <w:contextualSpacing w:val="0"/>
        <w:jc w:val="center"/>
        <w:rPr>
          <w:sz w:val="26"/>
          <w:szCs w:val="26"/>
        </w:rPr>
      </w:pPr>
      <w:r w:rsidRPr="00770847">
        <w:rPr>
          <w:b/>
          <w:sz w:val="26"/>
          <w:szCs w:val="26"/>
        </w:rPr>
        <w:t>1. Общие положения</w:t>
      </w:r>
    </w:p>
    <w:p w:rsidR="002E4F0B" w:rsidRPr="00770847" w:rsidRDefault="00AE3D1C">
      <w:pPr>
        <w:widowControl w:val="0"/>
        <w:spacing w:after="200"/>
        <w:ind w:firstLine="720"/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>1.1. Предметом регулирования настоящего Положения (далее Положение)  является деятельность ГБУЗ СО «Санаторий «Самара» (далее санаторий) в области предупреждения воздействия на здоровье граждан окружающего табачного дыма и последствий потребления табака.</w:t>
      </w:r>
    </w:p>
    <w:p w:rsidR="002E4F0B" w:rsidRPr="00770847" w:rsidRDefault="00AE3D1C">
      <w:pPr>
        <w:widowControl w:val="0"/>
        <w:spacing w:after="200"/>
        <w:ind w:firstLine="720"/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>1</w:t>
      </w:r>
      <w:r w:rsidRPr="00770847">
        <w:rPr>
          <w:sz w:val="26"/>
          <w:szCs w:val="26"/>
        </w:rPr>
        <w:t xml:space="preserve">.2. Настоящее Положение разработано в соответствии с: </w:t>
      </w:r>
    </w:p>
    <w:p w:rsidR="002E4F0B" w:rsidRPr="00770847" w:rsidRDefault="00AE3D1C">
      <w:pPr>
        <w:pStyle w:val="1"/>
        <w:spacing w:before="0" w:after="75"/>
        <w:ind w:left="708"/>
        <w:contextualSpacing w:val="0"/>
        <w:jc w:val="both"/>
        <w:rPr>
          <w:sz w:val="26"/>
          <w:szCs w:val="26"/>
        </w:rPr>
      </w:pPr>
      <w:r w:rsidRPr="00770847">
        <w:rPr>
          <w:b w:val="0"/>
          <w:sz w:val="26"/>
          <w:szCs w:val="26"/>
        </w:rPr>
        <w:t xml:space="preserve">- </w:t>
      </w:r>
      <w:r w:rsidRPr="00770847">
        <w:rPr>
          <w:sz w:val="26"/>
          <w:szCs w:val="26"/>
        </w:rPr>
        <w:t>Российской Федерации от 23.02.2013 г. № 15-ФЗ «Об охране здоровья граждан от воздействия окружающего табачного дыма и последствий потребления табака»;</w:t>
      </w:r>
    </w:p>
    <w:p w:rsidR="002E4F0B" w:rsidRPr="00770847" w:rsidRDefault="00770847">
      <w:pPr>
        <w:pStyle w:val="1"/>
        <w:spacing w:before="0" w:after="75"/>
        <w:ind w:left="708"/>
        <w:contextualSpacing w:val="0"/>
        <w:jc w:val="both"/>
        <w:rPr>
          <w:sz w:val="26"/>
          <w:szCs w:val="26"/>
        </w:rPr>
      </w:pPr>
      <w:r w:rsidRPr="00770847">
        <w:rPr>
          <w:b w:val="0"/>
          <w:sz w:val="26"/>
          <w:szCs w:val="26"/>
        </w:rPr>
        <w:t>-</w:t>
      </w:r>
      <w:r w:rsidR="00AE3D1C" w:rsidRPr="00770847">
        <w:rPr>
          <w:sz w:val="26"/>
          <w:szCs w:val="26"/>
        </w:rPr>
        <w:t>Российской Федерации от 21.11.2011  г.</w:t>
      </w:r>
      <w:r w:rsidR="00AE3D1C" w:rsidRPr="00770847">
        <w:rPr>
          <w:sz w:val="26"/>
          <w:szCs w:val="26"/>
        </w:rPr>
        <w:t xml:space="preserve"> N  323-ФЗ «Об основах охраны здоровья граждан в Российской Федерации»;</w:t>
      </w:r>
    </w:p>
    <w:p w:rsidR="002E4F0B" w:rsidRPr="00770847" w:rsidRDefault="00AE3D1C">
      <w:pPr>
        <w:pStyle w:val="1"/>
        <w:spacing w:before="0" w:after="75"/>
        <w:ind w:left="708"/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 -</w:t>
      </w:r>
      <w:bookmarkStart w:id="1" w:name="id.gjdgxs" w:colFirst="0" w:colLast="0"/>
      <w:bookmarkEnd w:id="1"/>
      <w:r w:rsidRPr="00770847">
        <w:rPr>
          <w:b w:val="0"/>
          <w:sz w:val="26"/>
          <w:szCs w:val="26"/>
        </w:rPr>
        <w:t xml:space="preserve"> Постановлением Правительства Российской Федерации от 12 ноября 2012 г. N 1152 «Об утверждении Положения о государственном контроле качества и безопасности медицинской деятельности»;</w:t>
      </w:r>
    </w:p>
    <w:p w:rsidR="002E4F0B" w:rsidRPr="00770847" w:rsidRDefault="00AE3D1C">
      <w:pPr>
        <w:widowControl w:val="0"/>
        <w:spacing w:before="100" w:after="100"/>
        <w:contextualSpacing w:val="0"/>
        <w:jc w:val="center"/>
        <w:rPr>
          <w:sz w:val="26"/>
          <w:szCs w:val="26"/>
        </w:rPr>
      </w:pPr>
      <w:r w:rsidRPr="00770847">
        <w:rPr>
          <w:b/>
          <w:sz w:val="26"/>
          <w:szCs w:val="26"/>
        </w:rPr>
        <w:t>2. Основные понятия, используемые в Положении</w:t>
      </w:r>
    </w:p>
    <w:p w:rsidR="002E4F0B" w:rsidRPr="00770847" w:rsidRDefault="00AE3D1C">
      <w:pPr>
        <w:widowControl w:val="0"/>
        <w:ind w:firstLine="708"/>
        <w:contextualSpacing w:val="0"/>
        <w:jc w:val="both"/>
        <w:rPr>
          <w:sz w:val="26"/>
          <w:szCs w:val="26"/>
        </w:rPr>
      </w:pPr>
      <w:bookmarkStart w:id="2" w:name="id.30j0zll" w:colFirst="0" w:colLast="0"/>
      <w:bookmarkEnd w:id="2"/>
      <w:r w:rsidRPr="00770847">
        <w:rPr>
          <w:sz w:val="26"/>
          <w:szCs w:val="26"/>
        </w:rPr>
        <w:t>В настоящем Положении используются следующие основные понятия: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bookmarkStart w:id="3" w:name="id.1fob9te" w:colFirst="0" w:colLast="0"/>
      <w:bookmarkEnd w:id="3"/>
      <w:r w:rsidRPr="00770847">
        <w:rPr>
          <w:sz w:val="26"/>
          <w:szCs w:val="26"/>
        </w:rPr>
        <w:tab/>
        <w:t>1) курение табака - использование табачных изделий в целях вдыхания дыма, возникающего от их тления;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     </w:t>
      </w:r>
      <w:r w:rsidRPr="00770847">
        <w:rPr>
          <w:sz w:val="26"/>
          <w:szCs w:val="26"/>
        </w:rPr>
        <w:tab/>
        <w:t>2)  окружающий  табачный  дым  -  таба</w:t>
      </w:r>
      <w:r w:rsidRPr="00770847">
        <w:rPr>
          <w:sz w:val="26"/>
          <w:szCs w:val="26"/>
        </w:rPr>
        <w:t>чный  дым,      содержащийся в атмосферном воздухе места, в котором осуществляется  или   осуществлялось ранее курение табака,  в  том  числе  табачный  дым,  выдыхаемый   лицом, осуществляющим курение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3) последствия потребления табака  -  причине</w:t>
      </w:r>
      <w:r w:rsidRPr="00770847">
        <w:rPr>
          <w:sz w:val="26"/>
          <w:szCs w:val="26"/>
        </w:rPr>
        <w:t>ние  вреда  жизни  или здоровью человека, вреда среде его обитания вследствие потребления табака и воздействия окружающего табачного  дыма,  а  также  связанные  с  этим медицинские, демографические, социально-экономические последствия;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     </w:t>
      </w:r>
      <w:r w:rsidRPr="00770847">
        <w:rPr>
          <w:sz w:val="26"/>
          <w:szCs w:val="26"/>
        </w:rPr>
        <w:tab/>
        <w:t>4) потреблени</w:t>
      </w:r>
      <w:r w:rsidRPr="00770847">
        <w:rPr>
          <w:sz w:val="26"/>
          <w:szCs w:val="26"/>
        </w:rPr>
        <w:t>е табака - курение табака, сосание,  жевание,   нюханье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>табачных изделий.</w:t>
      </w:r>
    </w:p>
    <w:p w:rsidR="002E4F0B" w:rsidRPr="00770847" w:rsidRDefault="00AE3D1C">
      <w:pPr>
        <w:widowControl w:val="0"/>
        <w:spacing w:before="100" w:after="100"/>
        <w:ind w:firstLine="709"/>
        <w:contextualSpacing w:val="0"/>
        <w:jc w:val="center"/>
        <w:rPr>
          <w:sz w:val="26"/>
          <w:szCs w:val="26"/>
        </w:rPr>
      </w:pPr>
      <w:r w:rsidRPr="00770847">
        <w:rPr>
          <w:b/>
          <w:sz w:val="26"/>
          <w:szCs w:val="26"/>
        </w:rPr>
        <w:t xml:space="preserve">3. Основные задачи санатория по охране здоровья граждан окружающего табачного дыма и последствий потребления табака 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</w:r>
      <w:r w:rsidRPr="00770847">
        <w:rPr>
          <w:sz w:val="26"/>
          <w:szCs w:val="26"/>
        </w:rPr>
        <w:t>Основными  задачами санатория по охране  здоровья  граждан от воздействия окружающего табачного дыма и последствий потребления табака являются: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1) соблюдение прав граждан  в  сфере  охраны  здоровья    граждан от воздействия окружающего табачного дыма и п</w:t>
      </w:r>
      <w:r w:rsidRPr="00770847">
        <w:rPr>
          <w:sz w:val="26"/>
          <w:szCs w:val="26"/>
        </w:rPr>
        <w:t>оследствий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lastRenderedPageBreak/>
        <w:t xml:space="preserve"> </w:t>
      </w:r>
      <w:r w:rsidRPr="00770847">
        <w:rPr>
          <w:sz w:val="26"/>
          <w:szCs w:val="26"/>
        </w:rPr>
        <w:tab/>
        <w:t xml:space="preserve">2) информирование пациентов о вреде потребления  табака  и   вредном воздействии окружающего табачного дыма; 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3) предупреждение заболеваемости, инвалидности,  преждевременной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смертности населения, связанных с воздействием </w:t>
      </w:r>
      <w:r w:rsidRPr="00770847">
        <w:rPr>
          <w:sz w:val="26"/>
          <w:szCs w:val="26"/>
        </w:rPr>
        <w:t>окружающего табачного дыма и потреблением табака.</w:t>
      </w:r>
    </w:p>
    <w:p w:rsidR="002E4F0B" w:rsidRPr="00770847" w:rsidRDefault="00AE3D1C">
      <w:pPr>
        <w:contextualSpacing w:val="0"/>
        <w:jc w:val="center"/>
        <w:rPr>
          <w:sz w:val="26"/>
          <w:szCs w:val="26"/>
        </w:rPr>
      </w:pPr>
      <w:r w:rsidRPr="00770847">
        <w:rPr>
          <w:b/>
          <w:sz w:val="26"/>
          <w:szCs w:val="26"/>
        </w:rPr>
        <w:t>4. Права и обязанности граждан в сфере охраны здоровья граждан от воздействия окружающего табачного дыма и последствий потребления табака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4.1. В сфере  охраны  здоровья  граждан  от  воздействия   окружающ</w:t>
      </w:r>
      <w:r w:rsidRPr="00770847">
        <w:rPr>
          <w:sz w:val="26"/>
          <w:szCs w:val="26"/>
        </w:rPr>
        <w:t>его табачного дыма и последствий потребления табака граждане имеют право на: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1) благоприятную среду жизнедеятельности без окружающего   табачного дыма и охрану здоровья  от  воздействия  окружающего  табачного    дыма и последствий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2)</w:t>
      </w:r>
      <w:r w:rsidRPr="00770847">
        <w:rPr>
          <w:sz w:val="26"/>
          <w:szCs w:val="26"/>
        </w:rPr>
        <w:t xml:space="preserve"> медицинскую  помощь,  направленную  на  прекращение   потребления табака   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3) получение в соответствии с законодательством Российской Федерации в органах государственной власти,  органах  местного    самоуправления, у индивидуальных   предпринимателей,</w:t>
      </w:r>
      <w:r w:rsidRPr="00770847">
        <w:rPr>
          <w:sz w:val="26"/>
          <w:szCs w:val="26"/>
        </w:rPr>
        <w:t xml:space="preserve">   юридических   лиц       информации о мероприятиях, направленных  на  предотвращение  воздействия   окружающего табачного дыма и сокращение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</w:r>
      <w:r w:rsidRPr="00770847">
        <w:rPr>
          <w:sz w:val="26"/>
          <w:szCs w:val="26"/>
        </w:rPr>
        <w:t>4) осуществление общественного контроля за реализацией мероприятий, направленных на предотвращение воздействия окружающего табачного дыма  и сокращение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 </w:t>
      </w:r>
      <w:r w:rsidRPr="00770847">
        <w:rPr>
          <w:sz w:val="26"/>
          <w:szCs w:val="26"/>
        </w:rPr>
        <w:tab/>
        <w:t>5)  внесение  в  органы  государственной  власти,  органы   местного самоуправлени</w:t>
      </w:r>
      <w:r w:rsidRPr="00770847">
        <w:rPr>
          <w:sz w:val="26"/>
          <w:szCs w:val="26"/>
        </w:rPr>
        <w:t>я предложений об обеспечении  охраны  здоровья  граждан  от воздействия окружающего табачного дыма и последствий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6) возмещение вреда, причиненного их жизни или здоровью,   имуществу вследствие нарушения другими гражданами,  в  том  чис</w:t>
      </w:r>
      <w:r w:rsidRPr="00770847">
        <w:rPr>
          <w:sz w:val="26"/>
          <w:szCs w:val="26"/>
        </w:rPr>
        <w:t>ле   индивидуальными предпринимателями, и (или) юридическими лицами законодательства в сфере охраны здоровья граждан от  воздействия  окружающего  табачного  дыма и последствий потребления табака.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 </w:t>
      </w:r>
      <w:r w:rsidRPr="00770847">
        <w:rPr>
          <w:sz w:val="26"/>
          <w:szCs w:val="26"/>
        </w:rPr>
        <w:tab/>
        <w:t>4.2. В сфере охраны здоровья граждан от воздействия  окру</w:t>
      </w:r>
      <w:r w:rsidRPr="00770847">
        <w:rPr>
          <w:sz w:val="26"/>
          <w:szCs w:val="26"/>
        </w:rPr>
        <w:t>жающего табачного дыма и последствий потребления табака граждане обязаны: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1) соблюдать нормы законодательства в сфере охраны здоровья граждан от воздействия окружающего табачного дыма и последствий  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     </w:t>
      </w:r>
      <w:r w:rsidRPr="00770847">
        <w:rPr>
          <w:sz w:val="26"/>
          <w:szCs w:val="26"/>
        </w:rPr>
        <w:tab/>
        <w:t xml:space="preserve">2) заботиться о формировании </w:t>
      </w:r>
      <w:r w:rsidRPr="00770847">
        <w:rPr>
          <w:sz w:val="26"/>
          <w:szCs w:val="26"/>
        </w:rPr>
        <w:t>у  детей  отрицательного    отношения к потреблению табака, а также о недопустимости  их  вовлечения  в   процесс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>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 </w:t>
      </w:r>
      <w:r w:rsidRPr="00770847">
        <w:rPr>
          <w:sz w:val="26"/>
          <w:szCs w:val="26"/>
        </w:rPr>
        <w:tab/>
        <w:t>3) не осуществлять действия, влекущие за собой нарушение прав других граждан  на  благоприятную  среду  жизнедеятельност</w:t>
      </w:r>
      <w:r w:rsidRPr="00770847">
        <w:rPr>
          <w:sz w:val="26"/>
          <w:szCs w:val="26"/>
        </w:rPr>
        <w:t>и  без    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2E4F0B" w:rsidRPr="00770847" w:rsidRDefault="00AE3D1C">
      <w:pPr>
        <w:contextualSpacing w:val="0"/>
        <w:jc w:val="center"/>
        <w:rPr>
          <w:sz w:val="26"/>
          <w:szCs w:val="26"/>
        </w:rPr>
      </w:pPr>
      <w:r w:rsidRPr="00770847">
        <w:rPr>
          <w:b/>
          <w:sz w:val="26"/>
          <w:szCs w:val="26"/>
        </w:rPr>
        <w:t>5. Права и обязанности  санатория в  сфере  охраны  здоровья    граждан от воздействия окружающего табачного  дыма  и   п</w:t>
      </w:r>
      <w:r w:rsidRPr="00770847">
        <w:rPr>
          <w:b/>
          <w:sz w:val="26"/>
          <w:szCs w:val="26"/>
        </w:rPr>
        <w:t>оследствий потребления табака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5.1. В сфере  охраны  здоровья  граждан  от  воздействия   окружающего табачного дыма и последствий потребления  табака санаторий имеет право: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lastRenderedPageBreak/>
        <w:t xml:space="preserve">     </w:t>
      </w:r>
      <w:r w:rsidRPr="00770847">
        <w:rPr>
          <w:sz w:val="26"/>
          <w:szCs w:val="26"/>
        </w:rPr>
        <w:tab/>
        <w:t>1) получать в соответствии с законодательством Российской Федерации в  орган</w:t>
      </w:r>
      <w:r w:rsidRPr="00770847">
        <w:rPr>
          <w:sz w:val="26"/>
          <w:szCs w:val="26"/>
        </w:rPr>
        <w:t xml:space="preserve">ах  государственной  власти,  органах  местного   самоуправления, органах, уполномоченных осуществлять государственный  контроль  в   сфере охраны здоровья граждан от  воздействия  окружающего  табачного дыма и последствий потребления табака, информацию о </w:t>
      </w:r>
      <w:r w:rsidRPr="00770847">
        <w:rPr>
          <w:sz w:val="26"/>
          <w:szCs w:val="26"/>
        </w:rPr>
        <w:t>мероприятиях,   направленных на предотвращение воздействия окружающего табачного  дыма  и   сокращение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     </w:t>
      </w:r>
      <w:r w:rsidRPr="00770847">
        <w:rPr>
          <w:sz w:val="26"/>
          <w:szCs w:val="26"/>
        </w:rPr>
        <w:tab/>
        <w:t>2) принимать участие в разработке и реализации мероприятий по охране здоровья граждан от воздействия окружающего табачного дыма</w:t>
      </w:r>
      <w:r w:rsidRPr="00770847">
        <w:rPr>
          <w:sz w:val="26"/>
          <w:szCs w:val="26"/>
        </w:rPr>
        <w:t xml:space="preserve"> и последствий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     </w:t>
      </w:r>
      <w:r w:rsidRPr="00770847">
        <w:rPr>
          <w:sz w:val="26"/>
          <w:szCs w:val="26"/>
        </w:rPr>
        <w:tab/>
        <w:t>3)  устанавливать  запрет  курения  табака  на территориях и в помещениях, используемых для осуществления своей деятельности, а также с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>соблюдением трудового законодательства применять меры   стимулирующего характер</w:t>
      </w:r>
      <w:r w:rsidRPr="00770847">
        <w:rPr>
          <w:sz w:val="26"/>
          <w:szCs w:val="26"/>
        </w:rPr>
        <w:t>а, направленные на прекращение потребления табака работниками.</w:t>
      </w:r>
      <w:r w:rsidRPr="00770847">
        <w:rPr>
          <w:sz w:val="26"/>
          <w:szCs w:val="26"/>
        </w:rPr>
        <w:tab/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5.2. В сфере  охраны  здоровья  граждан  от  воздействия   окружающего табачного  дыма  и  последствий   потребления   табака     санаторий обязан: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    </w:t>
      </w:r>
      <w:r w:rsidRPr="00770847">
        <w:rPr>
          <w:sz w:val="26"/>
          <w:szCs w:val="26"/>
        </w:rPr>
        <w:tab/>
        <w:t xml:space="preserve">1) соблюдать нормы законодательства в </w:t>
      </w:r>
      <w:r w:rsidRPr="00770847">
        <w:rPr>
          <w:sz w:val="26"/>
          <w:szCs w:val="26"/>
        </w:rPr>
        <w:t>сфере охраны здоровья граждан от воздействия окружающего  табачного  дыма  и  последствий  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    </w:t>
      </w:r>
      <w:r w:rsidRPr="00770847">
        <w:rPr>
          <w:sz w:val="26"/>
          <w:szCs w:val="26"/>
        </w:rPr>
        <w:tab/>
        <w:t>2) осуществлять контроль за  соблюдением  норм законодательства в сфере охраны здоровья граждан от воздействия окружающего табачного дыма и</w:t>
      </w:r>
      <w:r w:rsidRPr="00770847">
        <w:rPr>
          <w:sz w:val="26"/>
          <w:szCs w:val="26"/>
        </w:rPr>
        <w:t xml:space="preserve"> последствий  потребления  табака  на  территориях   и   в     помещениях, используемых для осуществления своей деятельности;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3)  обеспечивать   права   работников   на   благоприятную среду жизнедеятельности без окружающего табачного дыма и охрану их здо</w:t>
      </w:r>
      <w:r w:rsidRPr="00770847">
        <w:rPr>
          <w:sz w:val="26"/>
          <w:szCs w:val="26"/>
        </w:rPr>
        <w:t>ровья от воздействия окружающего табачного дыма и последствий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</w:r>
      <w:r w:rsidRPr="00770847">
        <w:rPr>
          <w:sz w:val="26"/>
          <w:szCs w:val="26"/>
        </w:rPr>
        <w:t>4) предоставлять гражданам информацию о мероприятиях,   реализуемых медицинской организацией и направленных на предотвращение воздействия окружающего табачного дыма и сокращение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5) обеспечивать выполнение требований, устанавливающих об</w:t>
      </w:r>
      <w:r w:rsidRPr="00770847">
        <w:rPr>
          <w:sz w:val="26"/>
          <w:szCs w:val="26"/>
        </w:rPr>
        <w:t>язательные условия, ограничения или их совокупность к знаку о запрете курения и к порядку его размещения для обозначения территорий, зданий и объектов, где курение табака запрещено</w:t>
      </w:r>
    </w:p>
    <w:p w:rsidR="002E4F0B" w:rsidRPr="00770847" w:rsidRDefault="00AE3D1C">
      <w:pPr>
        <w:contextualSpacing w:val="0"/>
        <w:jc w:val="center"/>
        <w:rPr>
          <w:sz w:val="26"/>
          <w:szCs w:val="26"/>
        </w:rPr>
      </w:pPr>
      <w:r w:rsidRPr="00770847">
        <w:rPr>
          <w:b/>
          <w:sz w:val="26"/>
          <w:szCs w:val="26"/>
        </w:rPr>
        <w:t>6. Запрет  курения  табака  на территории и в помещениях медицинской органи</w:t>
      </w:r>
      <w:r w:rsidRPr="00770847">
        <w:rPr>
          <w:b/>
          <w:sz w:val="26"/>
          <w:szCs w:val="26"/>
        </w:rPr>
        <w:t>зации</w:t>
      </w:r>
      <w:r w:rsidRPr="00770847">
        <w:rPr>
          <w:b/>
          <w:sz w:val="26"/>
          <w:szCs w:val="26"/>
        </w:rPr>
        <w:tab/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b/>
          <w:sz w:val="26"/>
          <w:szCs w:val="26"/>
        </w:rPr>
        <w:tab/>
      </w:r>
      <w:r w:rsidRPr="00770847">
        <w:rPr>
          <w:sz w:val="26"/>
          <w:szCs w:val="26"/>
        </w:rPr>
        <w:t xml:space="preserve">Для предотвращения воздействия  окружающего  табачного  дыма  на здоровье человека запрещается курение табака на территории и в помещениях санатория.        </w:t>
      </w:r>
    </w:p>
    <w:p w:rsidR="002E4F0B" w:rsidRPr="00770847" w:rsidRDefault="00AE3D1C">
      <w:pPr>
        <w:contextualSpacing w:val="0"/>
        <w:jc w:val="center"/>
        <w:rPr>
          <w:sz w:val="26"/>
          <w:szCs w:val="26"/>
        </w:rPr>
      </w:pPr>
      <w:r w:rsidRPr="00770847">
        <w:rPr>
          <w:b/>
          <w:sz w:val="26"/>
          <w:szCs w:val="26"/>
        </w:rPr>
        <w:t>7. Направления деятельности санатория по предупреждению вреда потребления табака и вредног</w:t>
      </w:r>
      <w:r w:rsidRPr="00770847">
        <w:rPr>
          <w:b/>
          <w:sz w:val="26"/>
          <w:szCs w:val="26"/>
        </w:rPr>
        <w:t>о воздействия окружающего табачного дыма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7.1.  В  целях  профилактики заболеваний, связанных с потреблением табака,   формирования ответственного  отношения  к  здоровью  и  отрицательного отношения к потреблению табака медицинской организацией осуществля</w:t>
      </w:r>
      <w:r w:rsidRPr="00770847">
        <w:rPr>
          <w:sz w:val="26"/>
          <w:szCs w:val="26"/>
        </w:rPr>
        <w:t>ются просвещение населения и информирование его  о  вреде  потребления  табака  и  вредном  воздействии   окружающего табачного дыма, которые включают в себя предоставление информации: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1) о преимуществах прекращения потребления табака;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lastRenderedPageBreak/>
        <w:tab/>
        <w:t>2) об отрицательны</w:t>
      </w:r>
      <w:r w:rsidRPr="00770847">
        <w:rPr>
          <w:sz w:val="26"/>
          <w:szCs w:val="26"/>
        </w:rPr>
        <w:t>х  медицинских последствиях потребления табака.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Соответствующая информация размещается на информационных стендах и на официальном сайте санатория в сети Интернет.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Кроме того, информирование пациентов о  вреде  потребления  табака  и  вредном  воздействии</w:t>
      </w:r>
      <w:r w:rsidRPr="00770847">
        <w:rPr>
          <w:sz w:val="26"/>
          <w:szCs w:val="26"/>
        </w:rPr>
        <w:t xml:space="preserve">   окружающего табачного дыма осуществляется посредством проведении бесед, лекций, семинаров.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7.2.  Лицам,  потребляющим  табак  и  обратившимся   в  медицинскую организацию, оказывается медицинская помощь, в  соответствии  со стандартами медицинской помо</w:t>
      </w:r>
      <w:r w:rsidRPr="00770847">
        <w:rPr>
          <w:sz w:val="26"/>
          <w:szCs w:val="26"/>
        </w:rPr>
        <w:t>щи и с порядками оказания медицинской помощи.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>7.3. Лечащий врач обязан дать пациенту, обратившемуся  за   оказанием медицинской помощи в медицинскую организацию независимо от   причины обращения, рекомендации о прекращении потребления табака и   предостав</w:t>
      </w:r>
      <w:r w:rsidRPr="00770847">
        <w:rPr>
          <w:sz w:val="26"/>
          <w:szCs w:val="26"/>
        </w:rPr>
        <w:t>ить необходимую информацию о медицинской помощи, которая может быть оказана.</w:t>
      </w:r>
    </w:p>
    <w:p w:rsidR="002E4F0B" w:rsidRPr="00770847" w:rsidRDefault="00AE3D1C">
      <w:pPr>
        <w:contextualSpacing w:val="0"/>
        <w:jc w:val="center"/>
        <w:rPr>
          <w:sz w:val="26"/>
          <w:szCs w:val="26"/>
        </w:rPr>
      </w:pPr>
      <w:r w:rsidRPr="00770847">
        <w:rPr>
          <w:b/>
          <w:sz w:val="26"/>
          <w:szCs w:val="26"/>
        </w:rPr>
        <w:t>8. Ответственность</w:t>
      </w:r>
    </w:p>
    <w:p w:rsidR="002E4F0B" w:rsidRPr="00770847" w:rsidRDefault="00AE3D1C">
      <w:pPr>
        <w:widowControl w:val="0"/>
        <w:spacing w:before="100" w:after="100"/>
        <w:ind w:firstLine="709"/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>8.1.Ответственность за деятельность медицинской организации п</w:t>
      </w:r>
      <w:r w:rsidRPr="00770847">
        <w:rPr>
          <w:b/>
          <w:sz w:val="26"/>
          <w:szCs w:val="26"/>
        </w:rPr>
        <w:t xml:space="preserve">о предупреждению воздействия на здоровье граждан </w:t>
      </w:r>
      <w:r w:rsidRPr="00770847">
        <w:rPr>
          <w:sz w:val="26"/>
          <w:szCs w:val="26"/>
        </w:rPr>
        <w:t>окружающего табачного дыма и последствий потреблен</w:t>
      </w:r>
      <w:r w:rsidRPr="00770847">
        <w:rPr>
          <w:sz w:val="26"/>
          <w:szCs w:val="26"/>
        </w:rPr>
        <w:t>ия табака</w:t>
      </w:r>
      <w:r w:rsidRPr="00770847">
        <w:rPr>
          <w:b/>
          <w:sz w:val="26"/>
          <w:szCs w:val="26"/>
        </w:rPr>
        <w:t xml:space="preserve"> </w:t>
      </w:r>
      <w:r w:rsidRPr="00770847">
        <w:rPr>
          <w:sz w:val="26"/>
          <w:szCs w:val="26"/>
        </w:rPr>
        <w:t>несёт главный врач санатория.</w:t>
      </w:r>
    </w:p>
    <w:p w:rsidR="002E4F0B" w:rsidRPr="00770847" w:rsidRDefault="00AE3D1C">
      <w:pPr>
        <w:widowControl w:val="0"/>
        <w:spacing w:before="100" w:after="100"/>
        <w:ind w:firstLine="708"/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8.2. По приказу главного врача санатория назначается Ответственное лицо за работу по </w:t>
      </w:r>
      <w:r w:rsidRPr="00770847">
        <w:rPr>
          <w:b/>
          <w:sz w:val="26"/>
          <w:szCs w:val="26"/>
        </w:rPr>
        <w:t xml:space="preserve">предупреждению воздействия на здоровье граждан </w:t>
      </w:r>
      <w:r w:rsidRPr="00770847">
        <w:rPr>
          <w:sz w:val="26"/>
          <w:szCs w:val="26"/>
        </w:rPr>
        <w:t>окружающего табачного дыма и последствий потребления табака</w:t>
      </w:r>
      <w:r w:rsidRPr="00770847">
        <w:rPr>
          <w:b/>
          <w:sz w:val="26"/>
          <w:szCs w:val="26"/>
        </w:rPr>
        <w:t xml:space="preserve"> </w:t>
      </w:r>
      <w:r w:rsidRPr="00770847">
        <w:rPr>
          <w:sz w:val="26"/>
          <w:szCs w:val="26"/>
        </w:rPr>
        <w:t>(далее Ответственное лиц</w:t>
      </w:r>
      <w:r w:rsidRPr="00770847">
        <w:rPr>
          <w:sz w:val="26"/>
          <w:szCs w:val="26"/>
        </w:rPr>
        <w:t>о), которое:</w:t>
      </w:r>
    </w:p>
    <w:p w:rsidR="002E4F0B" w:rsidRPr="00770847" w:rsidRDefault="00AE3D1C">
      <w:pPr>
        <w:widowControl w:val="0"/>
        <w:spacing w:before="100" w:after="100"/>
        <w:ind w:firstLine="708"/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>- организует необходимую работу в медицинской организации по соблюдению норм законодательства и иных нормативных документов в сфере охраны здоровья граждан от воздействия окружающего  табачного  дыма  и  последствий   потребления табака;</w:t>
      </w:r>
    </w:p>
    <w:p w:rsidR="002E4F0B" w:rsidRPr="00770847" w:rsidRDefault="00AE3D1C">
      <w:pPr>
        <w:widowControl w:val="0"/>
        <w:spacing w:before="100" w:after="100"/>
        <w:ind w:firstLine="708"/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- организует необходимую подготовку персонала и контроль за его работой по вопросам </w:t>
      </w:r>
      <w:r w:rsidRPr="00770847">
        <w:rPr>
          <w:b/>
          <w:sz w:val="26"/>
          <w:szCs w:val="26"/>
        </w:rPr>
        <w:t xml:space="preserve">предупреждения воздействия на здоровье граждан </w:t>
      </w:r>
      <w:r w:rsidRPr="00770847">
        <w:rPr>
          <w:sz w:val="26"/>
          <w:szCs w:val="26"/>
        </w:rPr>
        <w:t>окружающего табачного дыма и последствий потребления табака;</w:t>
      </w:r>
    </w:p>
    <w:p w:rsidR="002E4F0B" w:rsidRPr="00770847" w:rsidRDefault="00AE3D1C">
      <w:pPr>
        <w:widowControl w:val="0"/>
        <w:spacing w:before="100" w:after="100"/>
        <w:ind w:firstLine="708"/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>- организует необходимую работу в санатории по информированию па</w:t>
      </w:r>
      <w:r w:rsidRPr="00770847">
        <w:rPr>
          <w:sz w:val="26"/>
          <w:szCs w:val="26"/>
        </w:rPr>
        <w:t>циентов  о  вреде  потребления  табака  и  вредном  воздействии   окружающего табачного дыма;</w:t>
      </w:r>
    </w:p>
    <w:p w:rsidR="002E4F0B" w:rsidRPr="00770847" w:rsidRDefault="00AE3D1C">
      <w:pPr>
        <w:widowControl w:val="0"/>
        <w:spacing w:before="100" w:after="100"/>
        <w:ind w:firstLine="708"/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- обеспечивает взаимодействие по вопросам </w:t>
      </w:r>
      <w:r w:rsidRPr="00770847">
        <w:rPr>
          <w:b/>
          <w:sz w:val="26"/>
          <w:szCs w:val="26"/>
        </w:rPr>
        <w:t xml:space="preserve">предупреждения воздействия на здоровье граждан </w:t>
      </w:r>
      <w:r w:rsidRPr="00770847">
        <w:rPr>
          <w:sz w:val="26"/>
          <w:szCs w:val="26"/>
        </w:rPr>
        <w:t>окружающего табачного дыма и последствий потребления табака с государстве</w:t>
      </w:r>
      <w:r w:rsidRPr="00770847">
        <w:rPr>
          <w:sz w:val="26"/>
          <w:szCs w:val="26"/>
        </w:rPr>
        <w:t>нными и муниципальными органами и организациями, общественными объединениями, в том числе с общественными объединениями медицинских работников, с общественными объединениями пациентов, а так же с иными органами и организациями.</w:t>
      </w:r>
    </w:p>
    <w:p w:rsidR="002E4F0B" w:rsidRPr="00770847" w:rsidRDefault="00AE3D1C">
      <w:pPr>
        <w:widowControl w:val="0"/>
        <w:spacing w:before="100" w:after="100"/>
        <w:ind w:firstLine="708"/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 xml:space="preserve">8.3. Главный врач санатория </w:t>
      </w:r>
      <w:r w:rsidRPr="00770847">
        <w:rPr>
          <w:sz w:val="26"/>
          <w:szCs w:val="26"/>
        </w:rPr>
        <w:t>и  Ответственное лицо несут ответственность за деятельность медицинской организации п</w:t>
      </w:r>
      <w:r w:rsidRPr="00770847">
        <w:rPr>
          <w:b/>
          <w:sz w:val="26"/>
          <w:szCs w:val="26"/>
        </w:rPr>
        <w:t xml:space="preserve">о предупреждению воздействия на здоровье граждан </w:t>
      </w:r>
      <w:r w:rsidRPr="00770847">
        <w:rPr>
          <w:sz w:val="26"/>
          <w:szCs w:val="26"/>
        </w:rPr>
        <w:t xml:space="preserve">окружающего табачного дыма и последствий потребления табака, а так же за выполнение настоящего Положения в соответствии с </w:t>
      </w:r>
      <w:r w:rsidRPr="00770847">
        <w:rPr>
          <w:sz w:val="26"/>
          <w:szCs w:val="26"/>
        </w:rPr>
        <w:t xml:space="preserve">действующим законодательством. </w:t>
      </w:r>
    </w:p>
    <w:p w:rsidR="002E4F0B" w:rsidRPr="00770847" w:rsidRDefault="00AE3D1C">
      <w:pPr>
        <w:widowControl w:val="0"/>
        <w:spacing w:before="100" w:after="100"/>
        <w:contextualSpacing w:val="0"/>
        <w:jc w:val="center"/>
        <w:rPr>
          <w:sz w:val="26"/>
          <w:szCs w:val="26"/>
        </w:rPr>
      </w:pPr>
      <w:r w:rsidRPr="00770847">
        <w:rPr>
          <w:b/>
          <w:sz w:val="26"/>
          <w:szCs w:val="26"/>
        </w:rPr>
        <w:t xml:space="preserve">9. Контроль за деятельностью санатория по предупреждению воздействия на </w:t>
      </w:r>
      <w:r w:rsidRPr="00770847">
        <w:rPr>
          <w:b/>
          <w:sz w:val="26"/>
          <w:szCs w:val="26"/>
        </w:rPr>
        <w:lastRenderedPageBreak/>
        <w:t xml:space="preserve">здоровье граждан окружающего табачного дыма и последствий потребления табака </w:t>
      </w:r>
    </w:p>
    <w:p w:rsidR="002E4F0B" w:rsidRPr="00770847" w:rsidRDefault="00AE3D1C">
      <w:pPr>
        <w:widowControl w:val="0"/>
        <w:spacing w:before="100" w:after="100"/>
        <w:ind w:firstLine="708"/>
        <w:contextualSpacing w:val="0"/>
        <w:jc w:val="both"/>
        <w:rPr>
          <w:sz w:val="26"/>
          <w:szCs w:val="26"/>
        </w:rPr>
      </w:pPr>
      <w:bookmarkStart w:id="4" w:name="id.3znysh7" w:colFirst="0" w:colLast="0"/>
      <w:bookmarkEnd w:id="4"/>
      <w:r w:rsidRPr="00770847">
        <w:rPr>
          <w:sz w:val="26"/>
          <w:szCs w:val="26"/>
        </w:rPr>
        <w:t>За деятельностью санатория п</w:t>
      </w:r>
      <w:r w:rsidRPr="00770847">
        <w:rPr>
          <w:b/>
          <w:sz w:val="26"/>
          <w:szCs w:val="26"/>
        </w:rPr>
        <w:t>о предупреждению воздействия на здоровье гражд</w:t>
      </w:r>
      <w:r w:rsidRPr="00770847">
        <w:rPr>
          <w:b/>
          <w:sz w:val="26"/>
          <w:szCs w:val="26"/>
        </w:rPr>
        <w:t xml:space="preserve">ан </w:t>
      </w:r>
      <w:r w:rsidRPr="00770847">
        <w:rPr>
          <w:sz w:val="26"/>
          <w:szCs w:val="26"/>
        </w:rPr>
        <w:t>окружающего табачного дыма и последствий потребления табака осуществляется: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  <w:t xml:space="preserve">9.1. </w:t>
      </w:r>
      <w:r w:rsidRPr="00770847">
        <w:rPr>
          <w:rFonts w:ascii="Arial Unicode MS" w:eastAsia="Arial Unicode MS" w:hAnsi="Arial Unicode MS" w:cs="Arial Unicode MS"/>
          <w:color w:val="800000"/>
          <w:sz w:val="26"/>
          <w:szCs w:val="26"/>
        </w:rPr>
        <w:t>ﾂ</w:t>
      </w:r>
    </w:p>
    <w:p w:rsidR="002E4F0B" w:rsidRPr="00770847" w:rsidRDefault="00AE3D1C">
      <w:pPr>
        <w:contextualSpacing w:val="0"/>
        <w:jc w:val="both"/>
        <w:rPr>
          <w:sz w:val="26"/>
          <w:szCs w:val="26"/>
        </w:rPr>
      </w:pPr>
      <w:r w:rsidRPr="00770847">
        <w:rPr>
          <w:sz w:val="26"/>
          <w:szCs w:val="26"/>
        </w:rPr>
        <w:tab/>
      </w:r>
      <w:r w:rsidRPr="00770847">
        <w:rPr>
          <w:sz w:val="26"/>
          <w:szCs w:val="26"/>
        </w:rPr>
        <w:t>9.2. Государственный  контроль  в  сфере  охраны  здоровья     граждан от воздействия окружающего табачного дыма и последствий потребления   табака, проводимый федеральными  органами  исполнительной   власти, осуществляющими функции по контролю  и  надзору</w:t>
      </w:r>
      <w:r w:rsidRPr="00770847">
        <w:rPr>
          <w:sz w:val="26"/>
          <w:szCs w:val="26"/>
        </w:rPr>
        <w:t xml:space="preserve"> в сфере   обеспечения санитарно-эпидемиологического благополучия  населения,   защиты прав потребителей и потребительского  рынка,  контролю  и  надзору  в сфере здравоохранения, контролю и надзору за соблюдением законодательства Российской Федерации.</w:t>
      </w:r>
    </w:p>
    <w:p w:rsidR="002E4F0B" w:rsidRPr="00770847" w:rsidRDefault="002E4F0B">
      <w:pPr>
        <w:widowControl w:val="0"/>
        <w:spacing w:after="200"/>
        <w:contextualSpacing w:val="0"/>
        <w:jc w:val="both"/>
        <w:rPr>
          <w:sz w:val="26"/>
          <w:szCs w:val="26"/>
        </w:rPr>
      </w:pPr>
    </w:p>
    <w:sectPr w:rsidR="002E4F0B" w:rsidRPr="00770847">
      <w:footerReference w:type="default" r:id="rId6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1C" w:rsidRDefault="00AE3D1C">
      <w:r>
        <w:separator/>
      </w:r>
    </w:p>
  </w:endnote>
  <w:endnote w:type="continuationSeparator" w:id="0">
    <w:p w:rsidR="00AE3D1C" w:rsidRDefault="00AE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0B" w:rsidRDefault="00AE3D1C">
    <w:pPr>
      <w:spacing w:after="200" w:line="276" w:lineRule="auto"/>
      <w:contextualSpacing w:val="0"/>
      <w:jc w:val="center"/>
    </w:pPr>
    <w:r>
      <w:fldChar w:fldCharType="begin"/>
    </w:r>
    <w:r>
      <w:instrText>PAGE</w:instrText>
    </w:r>
    <w:r>
      <w:fldChar w:fldCharType="separate"/>
    </w:r>
    <w:r w:rsidR="00770847">
      <w:rPr>
        <w:noProof/>
      </w:rPr>
      <w:t>1</w:t>
    </w:r>
    <w:r>
      <w:fldChar w:fldCharType="end"/>
    </w:r>
  </w:p>
  <w:p w:rsidR="002E4F0B" w:rsidRDefault="002E4F0B">
    <w:pPr>
      <w:spacing w:after="200" w:line="276" w:lineRule="auto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1C" w:rsidRDefault="00AE3D1C">
      <w:r>
        <w:separator/>
      </w:r>
    </w:p>
  </w:footnote>
  <w:footnote w:type="continuationSeparator" w:id="0">
    <w:p w:rsidR="00AE3D1C" w:rsidRDefault="00AE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4F0B"/>
    <w:rsid w:val="002E4F0B"/>
    <w:rsid w:val="00770847"/>
    <w:rsid w:val="00A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6BCBF-CBA8-4A97-89C4-1AE0E08E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Velikanoff.net</cp:lastModifiedBy>
  <cp:revision>2</cp:revision>
  <dcterms:created xsi:type="dcterms:W3CDTF">2015-10-03T11:47:00Z</dcterms:created>
  <dcterms:modified xsi:type="dcterms:W3CDTF">2015-10-03T11:48:00Z</dcterms:modified>
</cp:coreProperties>
</file>